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2465" w14:textId="77777777" w:rsidR="00A52247" w:rsidRPr="005C70C3" w:rsidRDefault="004A215D">
      <w:pPr>
        <w:rPr>
          <w:sz w:val="28"/>
          <w:szCs w:val="28"/>
        </w:rPr>
      </w:pPr>
      <w:r w:rsidRPr="005C70C3">
        <w:rPr>
          <w:rFonts w:eastAsia="Arial"/>
          <w:b/>
          <w:sz w:val="28"/>
          <w:szCs w:val="28"/>
        </w:rPr>
        <w:t>Product name: Medic 2 – First Aid Kit – B.T.P. 10 to 20 Persons</w:t>
      </w:r>
    </w:p>
    <w:p w14:paraId="4A88122E" w14:textId="77777777" w:rsidR="00A52247" w:rsidRPr="005C70C3" w:rsidRDefault="004A215D">
      <w:pPr>
        <w:rPr>
          <w:sz w:val="28"/>
          <w:szCs w:val="28"/>
        </w:rPr>
      </w:pPr>
      <w:r w:rsidRPr="005C70C3">
        <w:rPr>
          <w:rFonts w:eastAsia="Arial"/>
          <w:b/>
          <w:sz w:val="28"/>
          <w:szCs w:val="28"/>
        </w:rPr>
        <w:t>Cod: FRK024</w:t>
      </w:r>
    </w:p>
    <w:p w14:paraId="612E403B" w14:textId="2097E7A8" w:rsidR="00A52247" w:rsidRPr="005C70C3" w:rsidRDefault="005C70C3">
      <w:pPr>
        <w:rPr>
          <w:sz w:val="28"/>
          <w:szCs w:val="28"/>
        </w:rPr>
      </w:pPr>
      <w:r>
        <w:rPr>
          <w:noProof/>
        </w:rPr>
        <w:drawing>
          <wp:anchor distT="0" distB="0" distL="114300" distR="114300" simplePos="0" relativeHeight="251657216" behindDoc="0" locked="0" layoutInCell="1" allowOverlap="1" wp14:anchorId="59DFADCA" wp14:editId="4BB0BA8C">
            <wp:simplePos x="0" y="0"/>
            <wp:positionH relativeFrom="column">
              <wp:posOffset>175260</wp:posOffset>
            </wp:positionH>
            <wp:positionV relativeFrom="paragraph">
              <wp:posOffset>623570</wp:posOffset>
            </wp:positionV>
            <wp:extent cx="5760000" cy="3839040"/>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3c1f08-1ccf-4aed-bdff-c7d10cb68391.png"/>
                    <pic:cNvPicPr/>
                  </pic:nvPicPr>
                  <pic:blipFill>
                    <a:blip r:embed="rId8"/>
                    <a:stretch>
                      <a:fillRect/>
                    </a:stretch>
                  </pic:blipFill>
                  <pic:spPr>
                    <a:xfrm>
                      <a:off x="0" y="0"/>
                      <a:ext cx="5760000" cy="3839040"/>
                    </a:xfrm>
                    <a:prstGeom prst="rect">
                      <a:avLst/>
                    </a:prstGeom>
                  </pic:spPr>
                </pic:pic>
              </a:graphicData>
            </a:graphic>
          </wp:anchor>
        </w:drawing>
      </w:r>
      <w:r w:rsidRPr="005C70C3">
        <w:rPr>
          <w:rFonts w:eastAsia="Arial"/>
          <w:b/>
          <w:sz w:val="28"/>
          <w:szCs w:val="28"/>
        </w:rPr>
        <w:t>Regulations: The products defined as medical devices are compliant with MDR 745/2017 of 05/04/2017</w:t>
      </w:r>
    </w:p>
    <w:p w14:paraId="46630940" w14:textId="04258FFD" w:rsidR="00A52247" w:rsidRDefault="00A52247">
      <w:pPr>
        <w:pBdr>
          <w:bottom w:val="single" w:sz="8" w:space="1" w:color="000000"/>
        </w:pBdr>
      </w:pPr>
    </w:p>
    <w:tbl>
      <w:tblPr>
        <w:tblW w:w="0" w:type="auto"/>
        <w:jc w:val="center"/>
        <w:tblLook w:val="04A0" w:firstRow="1" w:lastRow="0" w:firstColumn="1" w:lastColumn="0" w:noHBand="0" w:noVBand="1"/>
      </w:tblPr>
      <w:tblGrid>
        <w:gridCol w:w="2551"/>
        <w:gridCol w:w="6803"/>
      </w:tblGrid>
      <w:tr w:rsidR="00A52247" w:rsidRPr="008D1E99" w14:paraId="6A8325DE" w14:textId="77777777">
        <w:trPr>
          <w:jc w:val="center"/>
        </w:trPr>
        <w:tc>
          <w:tcPr>
            <w:tcW w:w="2551" w:type="dxa"/>
          </w:tcPr>
          <w:p w14:paraId="5EE307D8" w14:textId="54C9D202" w:rsidR="00A52247" w:rsidRDefault="004A215D">
            <w:r>
              <w:rPr>
                <w:rFonts w:eastAsia="Arial"/>
                <w:b/>
                <w:sz w:val="24"/>
              </w:rPr>
              <w:t>Italian</w:t>
            </w:r>
            <w:r w:rsidR="008D1E99">
              <w:rPr>
                <w:rFonts w:eastAsia="Arial"/>
                <w:b/>
                <w:sz w:val="24"/>
              </w:rPr>
              <w:t>o</w:t>
            </w:r>
          </w:p>
        </w:tc>
        <w:tc>
          <w:tcPr>
            <w:tcW w:w="6803" w:type="dxa"/>
          </w:tcPr>
          <w:p w14:paraId="46B0E2DA" w14:textId="77777777" w:rsidR="00A52247" w:rsidRPr="005C70C3" w:rsidRDefault="00A52247">
            <w:pPr>
              <w:rPr>
                <w:lang w:val="it-IT"/>
              </w:rPr>
            </w:pPr>
          </w:p>
          <w:p w14:paraId="0AFBA8EE" w14:textId="77777777" w:rsidR="00A52247" w:rsidRPr="005C70C3" w:rsidRDefault="004A215D">
            <w:pPr>
              <w:rPr>
                <w:lang w:val="it-IT"/>
              </w:rPr>
            </w:pPr>
            <w:r w:rsidRPr="005C70C3">
              <w:rPr>
                <w:rFonts w:eastAsia="Arial"/>
                <w:b/>
                <w:lang w:val="it-IT"/>
              </w:rPr>
              <w:t xml:space="preserve">Descrizione: </w:t>
            </w:r>
            <w:r w:rsidRPr="005C70C3">
              <w:rPr>
                <w:rFonts w:eastAsia="Arial"/>
                <w:lang w:val="it-IT"/>
              </w:rPr>
              <w:t>Valigetta di primo soccorso per il settore B.T.P., indicata per gruppi da 10 a 20 persone. Struttura in plastica antiurto con scomparti interni per organizzazione rapida.</w:t>
            </w:r>
          </w:p>
          <w:p w14:paraId="6AD3A981" w14:textId="77777777" w:rsidR="00A52247" w:rsidRDefault="004A215D">
            <w:pPr>
              <w:rPr>
                <w:rFonts w:eastAsia="Arial"/>
                <w:lang w:val="it-IT"/>
              </w:rPr>
            </w:pPr>
            <w:r w:rsidRPr="005C70C3">
              <w:rPr>
                <w:rFonts w:eastAsia="Arial"/>
                <w:b/>
                <w:lang w:val="it-IT"/>
              </w:rPr>
              <w:t xml:space="preserve">Istruzioni: </w:t>
            </w:r>
            <w:r w:rsidRPr="005C70C3">
              <w:rPr>
                <w:rFonts w:eastAsia="Arial"/>
                <w:lang w:val="it-IT"/>
              </w:rPr>
              <w:t>Aprire la valigetta e verificare l’integrità dei dispositivi. Usare i presidi seguendo le corrette procedure di primo soccorso (medicazione, protezione, immobilizzazione, rianimazione di base). Dopo l’uso smaltire i materiali monouso secondo normativa locale, sanificare le superfici e reintegrare i componenti mancanti. Conservare in luogo asciutto e pulito, al riparo da calore e agenti corrosivi.</w:t>
            </w:r>
          </w:p>
          <w:p w14:paraId="79526F42" w14:textId="16A330D0" w:rsidR="00A52247" w:rsidRPr="00A45D6C" w:rsidRDefault="004A215D" w:rsidP="00A45D6C">
            <w:pPr>
              <w:rPr>
                <w:lang w:val="it-IT"/>
              </w:rPr>
            </w:pPr>
            <w:r w:rsidRPr="005C70C3">
              <w:rPr>
                <w:rFonts w:eastAsia="Arial"/>
                <w:b/>
                <w:lang w:val="it-IT"/>
              </w:rPr>
              <w:t>Contenuto del kit:</w:t>
            </w:r>
            <w:r w:rsidR="00A45D6C" w:rsidRPr="00A45D6C">
              <w:rPr>
                <w:lang w:val="it-IT"/>
              </w:rPr>
              <w:br/>
              <w:t>1 × Tampobenda 60 × 80 cm sterile (DIN 13151-K)</w:t>
            </w:r>
            <w:r w:rsidR="00A45D6C" w:rsidRPr="00A45D6C">
              <w:rPr>
                <w:lang w:val="it-IT"/>
              </w:rPr>
              <w:br/>
              <w:t>1 × Coperta isotermica oro/argento 160 × 210 cm</w:t>
            </w:r>
            <w:r w:rsidR="00A45D6C" w:rsidRPr="00A45D6C">
              <w:rPr>
                <w:lang w:val="it-IT"/>
              </w:rPr>
              <w:br/>
            </w:r>
            <w:r w:rsidR="00A45D6C" w:rsidRPr="00A45D6C">
              <w:rPr>
                <w:lang w:val="it-IT"/>
              </w:rPr>
              <w:lastRenderedPageBreak/>
              <w:t>2 × Sacchetti rifiuti sanitari 180 × 250 mm, minigrip</w:t>
            </w:r>
            <w:r w:rsidR="00A45D6C" w:rsidRPr="00A45D6C">
              <w:rPr>
                <w:lang w:val="it-IT"/>
              </w:rPr>
              <w:br/>
              <w:t>1 × VENTO rianimatore bocca-a-bocca, 4 lingue</w:t>
            </w:r>
            <w:r w:rsidR="00A45D6C" w:rsidRPr="00A45D6C">
              <w:rPr>
                <w:lang w:val="it-IT"/>
              </w:rPr>
              <w:br/>
              <w:t>2 × Astuccio 20 cerotti assortiti</w:t>
            </w:r>
            <w:r w:rsidR="00A45D6C" w:rsidRPr="00A45D6C">
              <w:rPr>
                <w:lang w:val="it-IT"/>
              </w:rPr>
              <w:br/>
              <w:t>5 × Garza idrofila sterile 20 × 20 cm (5 × 5)</w:t>
            </w:r>
            <w:r w:rsidR="00A45D6C" w:rsidRPr="00A45D6C">
              <w:rPr>
                <w:lang w:val="it-IT"/>
              </w:rPr>
              <w:br/>
              <w:t>10 × Compresse di garza sterili 10 × 10 cm, 8 strati</w:t>
            </w:r>
            <w:r w:rsidR="00A45D6C" w:rsidRPr="00A45D6C">
              <w:rPr>
                <w:lang w:val="it-IT"/>
              </w:rPr>
              <w:br/>
              <w:t>3 × Benda elastica 4 m × 6 cm (DIN 61634)</w:t>
            </w:r>
            <w:r w:rsidR="00A45D6C" w:rsidRPr="00A45D6C">
              <w:rPr>
                <w:lang w:val="it-IT"/>
              </w:rPr>
              <w:br/>
              <w:t>3 × Benda elastica 4 m × 8 cm (DIN 61634)</w:t>
            </w:r>
            <w:r w:rsidR="00A45D6C" w:rsidRPr="00A45D6C">
              <w:rPr>
                <w:lang w:val="it-IT"/>
              </w:rPr>
              <w:br/>
              <w:t>1 × Benda di crépe 4 m × 10 cm</w:t>
            </w:r>
            <w:r w:rsidR="00A45D6C" w:rsidRPr="00A45D6C">
              <w:rPr>
                <w:lang w:val="it-IT"/>
              </w:rPr>
              <w:br/>
              <w:t>1 × Rocchetto cerotto TNT 5 m × 2,5 cm</w:t>
            </w:r>
            <w:r w:rsidR="00A45D6C" w:rsidRPr="00A45D6C">
              <w:rPr>
                <w:lang w:val="it-IT"/>
              </w:rPr>
              <w:br/>
              <w:t>1 × Telo triangolare TNT 96 × 96 × 136 cm</w:t>
            </w:r>
            <w:r w:rsidR="00A45D6C" w:rsidRPr="00A45D6C">
              <w:rPr>
                <w:lang w:val="it-IT"/>
              </w:rPr>
              <w:br/>
              <w:t>1 × Spray clorexidina 50 ml</w:t>
            </w:r>
            <w:r w:rsidR="00A45D6C" w:rsidRPr="00A45D6C">
              <w:rPr>
                <w:lang w:val="it-IT"/>
              </w:rPr>
              <w:br/>
              <w:t>5 × Salviette alla calendula</w:t>
            </w:r>
            <w:r w:rsidR="00A45D6C" w:rsidRPr="00A45D6C">
              <w:rPr>
                <w:lang w:val="it-IT"/>
              </w:rPr>
              <w:br/>
              <w:t>1 × Forbici Lister 14,5 cm (DIN)</w:t>
            </w:r>
            <w:r w:rsidR="00A45D6C" w:rsidRPr="00A45D6C">
              <w:rPr>
                <w:lang w:val="it-IT"/>
              </w:rPr>
              <w:br/>
              <w:t>1 × Pinzetta sterile 10 cm</w:t>
            </w:r>
            <w:r w:rsidR="00A45D6C" w:rsidRPr="00A45D6C">
              <w:rPr>
                <w:lang w:val="it-IT"/>
              </w:rPr>
              <w:br/>
              <w:t>1 × Confezione 6 spille 38 mm</w:t>
            </w:r>
            <w:r w:rsidR="00A45D6C" w:rsidRPr="00A45D6C">
              <w:rPr>
                <w:lang w:val="it-IT"/>
              </w:rPr>
              <w:br/>
              <w:t>3 × Paio di guanti copolimero sterili, misura unica</w:t>
            </w:r>
            <w:r w:rsidR="00A45D6C" w:rsidRPr="00A45D6C">
              <w:rPr>
                <w:lang w:val="it-IT"/>
              </w:rPr>
              <w:br/>
              <w:t>1 × Manuale in francese/spagnolo/portoghese</w:t>
            </w:r>
            <w:r w:rsidR="00A45D6C" w:rsidRPr="00A45D6C">
              <w:rPr>
                <w:lang w:val="it-IT"/>
              </w:rPr>
              <w:br/>
              <w:t>1 × Laccio piatto emostatico in nitrile 46 × 2,5 cm</w:t>
            </w:r>
            <w:r w:rsidR="00A45D6C" w:rsidRPr="00A45D6C">
              <w:rPr>
                <w:lang w:val="it-IT"/>
              </w:rPr>
              <w:br/>
              <w:t>1 × Cotone idrofilo, confezione 20 g</w:t>
            </w:r>
            <w:r w:rsidR="00A45D6C" w:rsidRPr="00A45D6C">
              <w:rPr>
                <w:lang w:val="it-IT"/>
              </w:rPr>
              <w:br/>
              <w:t>1 × Ghiaccio istantaneo (ICE PACK)</w:t>
            </w:r>
            <w:r w:rsidR="00A45D6C" w:rsidRPr="00A45D6C">
              <w:rPr>
                <w:lang w:val="it-IT"/>
              </w:rPr>
              <w:br/>
              <w:t>5 × BURNSHIELD gel per ustioni sterile 3,5 g</w:t>
            </w:r>
          </w:p>
        </w:tc>
      </w:tr>
      <w:tr w:rsidR="00A52247" w14:paraId="461C9CFF" w14:textId="77777777">
        <w:trPr>
          <w:jc w:val="center"/>
        </w:trPr>
        <w:tc>
          <w:tcPr>
            <w:tcW w:w="2551" w:type="dxa"/>
          </w:tcPr>
          <w:p w14:paraId="4450AF42" w14:textId="77777777" w:rsidR="00A52247" w:rsidRDefault="004A215D">
            <w:r>
              <w:rPr>
                <w:rFonts w:eastAsia="Arial"/>
                <w:b/>
                <w:sz w:val="24"/>
              </w:rPr>
              <w:lastRenderedPageBreak/>
              <w:t>English</w:t>
            </w:r>
          </w:p>
        </w:tc>
        <w:tc>
          <w:tcPr>
            <w:tcW w:w="6803" w:type="dxa"/>
          </w:tcPr>
          <w:p w14:paraId="6660493F" w14:textId="77777777" w:rsidR="00A52247" w:rsidRDefault="00A52247"/>
          <w:p w14:paraId="16E6E0AA" w14:textId="77777777" w:rsidR="00A52247" w:rsidRDefault="004A215D">
            <w:r>
              <w:rPr>
                <w:rFonts w:eastAsia="Arial"/>
                <w:b/>
              </w:rPr>
              <w:t xml:space="preserve">Description: </w:t>
            </w:r>
            <w:r>
              <w:rPr>
                <w:rFonts w:eastAsia="Arial"/>
              </w:rPr>
              <w:t>First-aid case for the B.T.P. sector, suitable for groups of 10 to 20 persons. Shock-resistant plastic case with internal compartments for quick access.</w:t>
            </w:r>
          </w:p>
          <w:p w14:paraId="30597334" w14:textId="77777777" w:rsidR="00A52247" w:rsidRDefault="004A215D">
            <w:r>
              <w:rPr>
                <w:rFonts w:eastAsia="Arial"/>
                <w:b/>
              </w:rPr>
              <w:t xml:space="preserve">Instructions: </w:t>
            </w:r>
            <w:r>
              <w:rPr>
                <w:rFonts w:eastAsia="Arial"/>
              </w:rPr>
              <w:t>Open the case and check that devices are intact. Use items according to correct first-aid procedures (wound care, protection, immobilization, basic resuscitation). After use, dispose of single-use materials per local regulations, sanitize surfaces and replenish missing components. Store in a clean, dry place away from heat and corrosive agents.</w:t>
            </w:r>
          </w:p>
          <w:p w14:paraId="5A803829" w14:textId="13A383A9" w:rsidR="00A45D6C" w:rsidRPr="00340BB1" w:rsidRDefault="004A215D" w:rsidP="00A45D6C">
            <w:pPr>
              <w:rPr>
                <w:rFonts w:eastAsia="Arial"/>
                <w:b/>
              </w:rPr>
            </w:pPr>
            <w:r>
              <w:rPr>
                <w:rFonts w:eastAsia="Arial"/>
                <w:b/>
              </w:rPr>
              <w:t>Kit contents:</w:t>
            </w:r>
          </w:p>
          <w:p w14:paraId="03F76A98"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 dressing pad 60 × 80 cm (DIN 13151-K)</w:t>
            </w:r>
          </w:p>
          <w:p w14:paraId="45C0F9B3"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Thermal blanket gold/silver 160 × 210 cm</w:t>
            </w:r>
          </w:p>
          <w:p w14:paraId="17380F83" w14:textId="77777777" w:rsidR="00A45D6C" w:rsidRPr="00A45D6C" w:rsidRDefault="00A45D6C" w:rsidP="00A45D6C">
            <w:pPr>
              <w:rPr>
                <w:lang w:val="en-GB"/>
              </w:rPr>
            </w:pPr>
            <w:proofErr w:type="gramStart"/>
            <w:r w:rsidRPr="00A45D6C">
              <w:rPr>
                <w:lang w:val="it-IT"/>
              </w:rPr>
              <w:t></w:t>
            </w:r>
            <w:r w:rsidRPr="00A45D6C">
              <w:rPr>
                <w:lang w:val="en-GB"/>
              </w:rPr>
              <w:t xml:space="preserve">  2</w:t>
            </w:r>
            <w:proofErr w:type="gramEnd"/>
            <w:r w:rsidRPr="00A45D6C">
              <w:rPr>
                <w:lang w:val="en-GB"/>
              </w:rPr>
              <w:t xml:space="preserve"> × Medical waste bags 180 × 250 mm, minigrip</w:t>
            </w:r>
          </w:p>
          <w:p w14:paraId="5CB7D301"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VENTO one-way CPR shield (mouth-to-mouth), 4 languages</w:t>
            </w:r>
          </w:p>
          <w:p w14:paraId="1326B2F8" w14:textId="77777777" w:rsidR="00A45D6C" w:rsidRPr="00A45D6C" w:rsidRDefault="00A45D6C" w:rsidP="00A45D6C">
            <w:pPr>
              <w:rPr>
                <w:lang w:val="en-GB"/>
              </w:rPr>
            </w:pPr>
            <w:proofErr w:type="gramStart"/>
            <w:r w:rsidRPr="00A45D6C">
              <w:rPr>
                <w:lang w:val="it-IT"/>
              </w:rPr>
              <w:t></w:t>
            </w:r>
            <w:r w:rsidRPr="00A45D6C">
              <w:rPr>
                <w:lang w:val="en-GB"/>
              </w:rPr>
              <w:t xml:space="preserve">  2</w:t>
            </w:r>
            <w:proofErr w:type="gramEnd"/>
            <w:r w:rsidRPr="00A45D6C">
              <w:rPr>
                <w:lang w:val="en-GB"/>
              </w:rPr>
              <w:t xml:space="preserve"> × Boxes of 20 assorted plasters</w:t>
            </w:r>
          </w:p>
          <w:p w14:paraId="4EAC9342"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Sterile hydrophilic gauze 20 × 20 cm (5 × 5)</w:t>
            </w:r>
          </w:p>
          <w:p w14:paraId="4D9A2989" w14:textId="77777777" w:rsidR="00A45D6C" w:rsidRPr="00A45D6C" w:rsidRDefault="00A45D6C" w:rsidP="00A45D6C">
            <w:pPr>
              <w:rPr>
                <w:lang w:val="it-IT"/>
              </w:rPr>
            </w:pPr>
            <w:proofErr w:type="gramStart"/>
            <w:r w:rsidRPr="00A45D6C">
              <w:rPr>
                <w:lang w:val="it-IT"/>
              </w:rPr>
              <w:lastRenderedPageBreak/>
              <w:t>  10</w:t>
            </w:r>
            <w:proofErr w:type="gramEnd"/>
            <w:r w:rsidRPr="00A45D6C">
              <w:rPr>
                <w:lang w:val="it-IT"/>
              </w:rPr>
              <w:t xml:space="preserve"> × Sterile gauze compresses 10 × 10 cm, 8-ply</w:t>
            </w:r>
          </w:p>
          <w:p w14:paraId="2E384F74"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Elastic bandage 4 m × 6 cm (DIN 61634)</w:t>
            </w:r>
          </w:p>
          <w:p w14:paraId="414CD115"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Elastic bandage 4 m × 8 cm (DIN 61634)</w:t>
            </w:r>
          </w:p>
          <w:p w14:paraId="3AFDF875"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Crepe bandage 4 m × 10 cm</w:t>
            </w:r>
          </w:p>
          <w:p w14:paraId="3C317493"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Non-woven adhesive tape roll 5 m × 2.5 cm (TNT)</w:t>
            </w:r>
          </w:p>
          <w:p w14:paraId="5051FD99"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Triangular sling (TNT) 96 × 96 × 136 cm</w:t>
            </w:r>
          </w:p>
          <w:p w14:paraId="747ABA62"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Chlorhexidine spray 50 ml</w:t>
            </w:r>
          </w:p>
          <w:p w14:paraId="234D3FB5"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Calendula wipes</w:t>
            </w:r>
          </w:p>
          <w:p w14:paraId="6591D134"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Lister scissors 14.5 cm (DIN)</w:t>
            </w:r>
          </w:p>
          <w:p w14:paraId="2613988D"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 tweezers 10 cm</w:t>
            </w:r>
          </w:p>
          <w:p w14:paraId="58D018D6"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Set of 6 safety pins, 38 mm</w:t>
            </w:r>
          </w:p>
          <w:p w14:paraId="4255ABC0" w14:textId="77777777" w:rsidR="00A45D6C" w:rsidRPr="00A45D6C" w:rsidRDefault="00A45D6C" w:rsidP="00A45D6C">
            <w:pPr>
              <w:rPr>
                <w:lang w:val="en-GB"/>
              </w:rPr>
            </w:pPr>
            <w:proofErr w:type="gramStart"/>
            <w:r w:rsidRPr="00A45D6C">
              <w:rPr>
                <w:lang w:val="it-IT"/>
              </w:rPr>
              <w:t></w:t>
            </w:r>
            <w:r w:rsidRPr="00A45D6C">
              <w:rPr>
                <w:lang w:val="en-GB"/>
              </w:rPr>
              <w:t xml:space="preserve">  3</w:t>
            </w:r>
            <w:proofErr w:type="gramEnd"/>
            <w:r w:rsidRPr="00A45D6C">
              <w:rPr>
                <w:lang w:val="en-GB"/>
              </w:rPr>
              <w:t xml:space="preserve"> × Pairs of sterile copolymer gloves, one size</w:t>
            </w:r>
          </w:p>
          <w:p w14:paraId="6BAAAEB4"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Manual (FR/ES/PT)</w:t>
            </w:r>
          </w:p>
          <w:p w14:paraId="0DFD13F3"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Flat tourniquet in nitrile 46 × 2.5 cm</w:t>
            </w:r>
          </w:p>
          <w:p w14:paraId="40F2FBC3"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Absorbent cotton, 20 g bag</w:t>
            </w:r>
          </w:p>
          <w:p w14:paraId="44B1414E"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Instant ice pack (ICE PACK)</w:t>
            </w:r>
          </w:p>
          <w:p w14:paraId="6E72D32F" w14:textId="68E30138"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BURNSHIELD sterile burn gel 3.5 g</w:t>
            </w:r>
          </w:p>
        </w:tc>
      </w:tr>
      <w:tr w:rsidR="00A52247" w:rsidRPr="00A45D6C" w14:paraId="620669BD" w14:textId="77777777">
        <w:trPr>
          <w:jc w:val="center"/>
        </w:trPr>
        <w:tc>
          <w:tcPr>
            <w:tcW w:w="2551" w:type="dxa"/>
          </w:tcPr>
          <w:p w14:paraId="52BFC444" w14:textId="77777777" w:rsidR="00A52247" w:rsidRDefault="004A215D">
            <w:r>
              <w:rPr>
                <w:rFonts w:eastAsia="Arial"/>
                <w:b/>
                <w:sz w:val="24"/>
              </w:rPr>
              <w:lastRenderedPageBreak/>
              <w:t>French</w:t>
            </w:r>
          </w:p>
        </w:tc>
        <w:tc>
          <w:tcPr>
            <w:tcW w:w="6803" w:type="dxa"/>
          </w:tcPr>
          <w:p w14:paraId="21D9588B" w14:textId="77777777" w:rsidR="00A52247" w:rsidRDefault="00A52247"/>
          <w:p w14:paraId="2A269F4B" w14:textId="77777777" w:rsidR="00A52247" w:rsidRDefault="004A215D">
            <w:r>
              <w:rPr>
                <w:rFonts w:eastAsia="Arial"/>
                <w:b/>
              </w:rPr>
              <w:t xml:space="preserve">Description: </w:t>
            </w:r>
            <w:r>
              <w:rPr>
                <w:rFonts w:eastAsia="Arial"/>
              </w:rPr>
              <w:t>Mallette de premiers secours pour le secteur B.T.P., adaptée aux groupes de 10 à 20 personnes. Boîtier plastique antichoc avec compartiments internes pour un accès rapide.</w:t>
            </w:r>
          </w:p>
          <w:p w14:paraId="4149C2AD" w14:textId="77777777" w:rsidR="00A52247" w:rsidRDefault="004A215D">
            <w:r w:rsidRPr="00A45D6C">
              <w:rPr>
                <w:rFonts w:eastAsia="Arial"/>
                <w:b/>
              </w:rPr>
              <w:t xml:space="preserve">Mode d’emploi: </w:t>
            </w:r>
            <w:r w:rsidRPr="00A45D6C">
              <w:rPr>
                <w:rFonts w:eastAsia="Arial"/>
              </w:rPr>
              <w:t xml:space="preserve">Ouvrir la mallette et vérifier l’intégrité des dispositifs. </w:t>
            </w:r>
            <w:r>
              <w:rPr>
                <w:rFonts w:eastAsia="Arial"/>
              </w:rPr>
              <w:t>Utiliser les articles selon les bonnes procédures de premiers secours (soins des plaies, protection, immobilisation, réanimation de base). Après usage, éliminer les matériaux à usage unique selon la réglementation locale, désinfecter les surfaces et réapprovisionner les composants manquants. Conserver dans un endroit propre et sec, à l’abri de la chaleur et des agents corrosifs.</w:t>
            </w:r>
          </w:p>
          <w:p w14:paraId="6874E910" w14:textId="69FE3A32" w:rsidR="00A45D6C" w:rsidRPr="00340BB1" w:rsidRDefault="004A215D" w:rsidP="00A45D6C">
            <w:r>
              <w:rPr>
                <w:rFonts w:eastAsia="Arial"/>
                <w:b/>
              </w:rPr>
              <w:t>Contenu du kit:</w:t>
            </w:r>
          </w:p>
          <w:p w14:paraId="681E08B1"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 dressing pad 60 × 80 cm (DIN 13151-K)</w:t>
            </w:r>
          </w:p>
          <w:p w14:paraId="63404E22"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Thermal blanket gold/silver 160 × 210 cm</w:t>
            </w:r>
          </w:p>
          <w:p w14:paraId="35025468" w14:textId="77777777" w:rsidR="00A45D6C" w:rsidRPr="00A45D6C" w:rsidRDefault="00A45D6C" w:rsidP="00A45D6C">
            <w:pPr>
              <w:rPr>
                <w:lang w:val="en-GB"/>
              </w:rPr>
            </w:pPr>
            <w:proofErr w:type="gramStart"/>
            <w:r w:rsidRPr="00A45D6C">
              <w:rPr>
                <w:lang w:val="it-IT"/>
              </w:rPr>
              <w:lastRenderedPageBreak/>
              <w:t></w:t>
            </w:r>
            <w:r w:rsidRPr="00A45D6C">
              <w:rPr>
                <w:lang w:val="en-GB"/>
              </w:rPr>
              <w:t xml:space="preserve">  2</w:t>
            </w:r>
            <w:proofErr w:type="gramEnd"/>
            <w:r w:rsidRPr="00A45D6C">
              <w:rPr>
                <w:lang w:val="en-GB"/>
              </w:rPr>
              <w:t xml:space="preserve"> × Medical waste bags 180 × 250 mm, minigrip</w:t>
            </w:r>
          </w:p>
          <w:p w14:paraId="356CDC65"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VENTO one-way CPR shield (mouth-to-mouth), 4 languages</w:t>
            </w:r>
          </w:p>
          <w:p w14:paraId="2C4FD487" w14:textId="77777777" w:rsidR="00A45D6C" w:rsidRPr="00A45D6C" w:rsidRDefault="00A45D6C" w:rsidP="00A45D6C">
            <w:pPr>
              <w:rPr>
                <w:lang w:val="en-GB"/>
              </w:rPr>
            </w:pPr>
            <w:proofErr w:type="gramStart"/>
            <w:r w:rsidRPr="00A45D6C">
              <w:rPr>
                <w:lang w:val="it-IT"/>
              </w:rPr>
              <w:t></w:t>
            </w:r>
            <w:r w:rsidRPr="00A45D6C">
              <w:rPr>
                <w:lang w:val="en-GB"/>
              </w:rPr>
              <w:t xml:space="preserve">  2</w:t>
            </w:r>
            <w:proofErr w:type="gramEnd"/>
            <w:r w:rsidRPr="00A45D6C">
              <w:rPr>
                <w:lang w:val="en-GB"/>
              </w:rPr>
              <w:t xml:space="preserve"> × Boxes of 20 assorted plasters</w:t>
            </w:r>
          </w:p>
          <w:p w14:paraId="0D98FD9D"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Sterile hydrophilic gauze 20 × 20 cm (5 × 5)</w:t>
            </w:r>
          </w:p>
          <w:p w14:paraId="414616D9" w14:textId="77777777" w:rsidR="00A45D6C" w:rsidRPr="00A45D6C" w:rsidRDefault="00A45D6C" w:rsidP="00A45D6C">
            <w:pPr>
              <w:rPr>
                <w:lang w:val="it-IT"/>
              </w:rPr>
            </w:pPr>
            <w:proofErr w:type="gramStart"/>
            <w:r w:rsidRPr="00A45D6C">
              <w:rPr>
                <w:lang w:val="it-IT"/>
              </w:rPr>
              <w:t>  10</w:t>
            </w:r>
            <w:proofErr w:type="gramEnd"/>
            <w:r w:rsidRPr="00A45D6C">
              <w:rPr>
                <w:lang w:val="it-IT"/>
              </w:rPr>
              <w:t xml:space="preserve"> × Sterile gauze compresses 10 × 10 cm, 8-ply</w:t>
            </w:r>
          </w:p>
          <w:p w14:paraId="38E7601E"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Elastic bandage 4 m × 6 cm (DIN 61634)</w:t>
            </w:r>
          </w:p>
          <w:p w14:paraId="1F5F3E36"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Elastic bandage 4 m × 8 cm (DIN 61634)</w:t>
            </w:r>
          </w:p>
          <w:p w14:paraId="23E252E5"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Crepe bandage 4 m × 10 cm</w:t>
            </w:r>
          </w:p>
          <w:p w14:paraId="3C92D44A"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Non-woven adhesive tape roll 5 m × 2.5 cm (TNT)</w:t>
            </w:r>
          </w:p>
          <w:p w14:paraId="67E6DE17"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Triangular sling (TNT) 96 × 96 × 136 cm</w:t>
            </w:r>
          </w:p>
          <w:p w14:paraId="1EE315F0"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Chlorhexidine spray 50 ml</w:t>
            </w:r>
          </w:p>
          <w:p w14:paraId="08CD5C27"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Calendula wipes</w:t>
            </w:r>
          </w:p>
          <w:p w14:paraId="4954EDFA"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Lister scissors 14.5 cm (DIN)</w:t>
            </w:r>
          </w:p>
          <w:p w14:paraId="5A3A774C"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 tweezers 10 cm</w:t>
            </w:r>
          </w:p>
          <w:p w14:paraId="0FFF7288"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Set of 6 safety pins, 38 mm</w:t>
            </w:r>
          </w:p>
          <w:p w14:paraId="55D98FAA" w14:textId="77777777" w:rsidR="00A45D6C" w:rsidRPr="00A45D6C" w:rsidRDefault="00A45D6C" w:rsidP="00A45D6C">
            <w:pPr>
              <w:rPr>
                <w:lang w:val="en-GB"/>
              </w:rPr>
            </w:pPr>
            <w:proofErr w:type="gramStart"/>
            <w:r w:rsidRPr="00A45D6C">
              <w:rPr>
                <w:lang w:val="it-IT"/>
              </w:rPr>
              <w:t></w:t>
            </w:r>
            <w:r w:rsidRPr="00A45D6C">
              <w:rPr>
                <w:lang w:val="en-GB"/>
              </w:rPr>
              <w:t xml:space="preserve">  3</w:t>
            </w:r>
            <w:proofErr w:type="gramEnd"/>
            <w:r w:rsidRPr="00A45D6C">
              <w:rPr>
                <w:lang w:val="en-GB"/>
              </w:rPr>
              <w:t xml:space="preserve"> × Pairs of sterile copolymer gloves, one size</w:t>
            </w:r>
          </w:p>
          <w:p w14:paraId="166958CF"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Manual (FR/ES/PT)</w:t>
            </w:r>
          </w:p>
          <w:p w14:paraId="6280ADD3"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Flat tourniquet in nitrile 46 × 2.5 cm</w:t>
            </w:r>
          </w:p>
          <w:p w14:paraId="7D99736E"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Absorbent cotton, 20 g bag</w:t>
            </w:r>
          </w:p>
          <w:p w14:paraId="02EE45DD"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Instant ice pack (ICE PACK)</w:t>
            </w:r>
          </w:p>
          <w:p w14:paraId="636CDA7A" w14:textId="0D946033" w:rsidR="00A52247"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BURNSHIELD sterile burn gel 3.5 g</w:t>
            </w:r>
          </w:p>
        </w:tc>
      </w:tr>
      <w:tr w:rsidR="00A52247" w14:paraId="77B14C60" w14:textId="77777777">
        <w:trPr>
          <w:jc w:val="center"/>
        </w:trPr>
        <w:tc>
          <w:tcPr>
            <w:tcW w:w="2551" w:type="dxa"/>
          </w:tcPr>
          <w:p w14:paraId="2B135552" w14:textId="77777777" w:rsidR="00A52247" w:rsidRDefault="004A215D">
            <w:r>
              <w:rPr>
                <w:rFonts w:eastAsia="Arial"/>
                <w:b/>
                <w:sz w:val="24"/>
              </w:rPr>
              <w:lastRenderedPageBreak/>
              <w:t>German</w:t>
            </w:r>
          </w:p>
        </w:tc>
        <w:tc>
          <w:tcPr>
            <w:tcW w:w="6803" w:type="dxa"/>
          </w:tcPr>
          <w:p w14:paraId="1FBD0694" w14:textId="77777777" w:rsidR="00A52247" w:rsidRDefault="00A52247"/>
          <w:p w14:paraId="31B222CD" w14:textId="77777777" w:rsidR="00A52247" w:rsidRDefault="004A215D">
            <w:r>
              <w:rPr>
                <w:rFonts w:eastAsia="Arial"/>
                <w:b/>
              </w:rPr>
              <w:t xml:space="preserve">Beschreibung: </w:t>
            </w:r>
            <w:r>
              <w:rPr>
                <w:rFonts w:eastAsia="Arial"/>
              </w:rPr>
              <w:t>Erste-Hilfe-Koffer für den B.T.P.-Bereich, geeignet für Gruppen von 10 bis 20 Personen. Schlagfester Kunststoffkoffer mit Innenfächern für schnellen Zugriff.</w:t>
            </w:r>
          </w:p>
          <w:p w14:paraId="52EF4004" w14:textId="77777777" w:rsidR="00A52247" w:rsidRDefault="004A215D">
            <w:r>
              <w:rPr>
                <w:rFonts w:eastAsia="Arial"/>
                <w:b/>
              </w:rPr>
              <w:t xml:space="preserve">Anleitung: </w:t>
            </w:r>
            <w:r>
              <w:rPr>
                <w:rFonts w:eastAsia="Arial"/>
              </w:rPr>
              <w:t xml:space="preserve">Koffer öffnen und Unversehrtheit der Komponenten prüfen. Hilfsmittel gemäß korrekten Erste-Hilfe-Verfahren verwenden (Wundversorgung, Schutz, Immobilisierung, Basis-Reanimation). Nach Gebrauch Einwegmaterial gemäß lokalen Vorschriften entsorgen, Oberflächen desinfizieren und fehlende Komponenten nachfüllen. Kühl, trocken und fern von Hitze sowie </w:t>
            </w:r>
            <w:r>
              <w:rPr>
                <w:rFonts w:eastAsia="Arial"/>
              </w:rPr>
              <w:lastRenderedPageBreak/>
              <w:t>korrosiven Stoffen lagern.</w:t>
            </w:r>
          </w:p>
          <w:p w14:paraId="13553867" w14:textId="0EAAE372" w:rsidR="00A45D6C" w:rsidRPr="00340BB1" w:rsidRDefault="004A215D" w:rsidP="00A45D6C">
            <w:r>
              <w:rPr>
                <w:rFonts w:eastAsia="Arial"/>
                <w:b/>
              </w:rPr>
              <w:t>Lieferumfang:</w:t>
            </w:r>
          </w:p>
          <w:p w14:paraId="47619532"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Steriles Verbandkissen 60 × 80 cm (DIN 13151-K)</w:t>
            </w:r>
          </w:p>
          <w:p w14:paraId="05A56779"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Rettungsdecke gold/silber 160 × 210 cm</w:t>
            </w:r>
          </w:p>
          <w:p w14:paraId="357F4B4C" w14:textId="77777777" w:rsidR="00A45D6C" w:rsidRPr="00A45D6C" w:rsidRDefault="00A45D6C" w:rsidP="00A45D6C">
            <w:pPr>
              <w:rPr>
                <w:lang w:val="en-GB"/>
              </w:rPr>
            </w:pPr>
            <w:proofErr w:type="gramStart"/>
            <w:r w:rsidRPr="00A45D6C">
              <w:rPr>
                <w:lang w:val="it-IT"/>
              </w:rPr>
              <w:t></w:t>
            </w:r>
            <w:r w:rsidRPr="00A45D6C">
              <w:rPr>
                <w:lang w:val="en-GB"/>
              </w:rPr>
              <w:t xml:space="preserve">  2</w:t>
            </w:r>
            <w:proofErr w:type="gramEnd"/>
            <w:r w:rsidRPr="00A45D6C">
              <w:rPr>
                <w:lang w:val="en-GB"/>
              </w:rPr>
              <w:t xml:space="preserve"> × Beutel für medizinische Abfälle 180 × 250 mm, Minigrip</w:t>
            </w:r>
          </w:p>
          <w:p w14:paraId="6F78813E"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VENTO Einweg-Beatmungstuch (Mund-zu-Mund), 4 Sprachen</w:t>
            </w:r>
          </w:p>
          <w:p w14:paraId="7D03112B" w14:textId="77777777" w:rsidR="00A45D6C" w:rsidRPr="00A45D6C" w:rsidRDefault="00A45D6C" w:rsidP="00A45D6C">
            <w:pPr>
              <w:rPr>
                <w:lang w:val="en-GB"/>
              </w:rPr>
            </w:pPr>
            <w:proofErr w:type="gramStart"/>
            <w:r w:rsidRPr="00A45D6C">
              <w:rPr>
                <w:lang w:val="it-IT"/>
              </w:rPr>
              <w:t></w:t>
            </w:r>
            <w:r w:rsidRPr="00A45D6C">
              <w:rPr>
                <w:lang w:val="en-GB"/>
              </w:rPr>
              <w:t xml:space="preserve">  2</w:t>
            </w:r>
            <w:proofErr w:type="gramEnd"/>
            <w:r w:rsidRPr="00A45D6C">
              <w:rPr>
                <w:lang w:val="en-GB"/>
              </w:rPr>
              <w:t xml:space="preserve"> × Schachteln mit 20 gemischten Pflastern</w:t>
            </w:r>
          </w:p>
          <w:p w14:paraId="79B6A351"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Sterile hydrophile Gaze 20 × 20 cm (5 × 5)</w:t>
            </w:r>
          </w:p>
          <w:p w14:paraId="6EA44EA3" w14:textId="77777777" w:rsidR="00A45D6C" w:rsidRPr="00A45D6C" w:rsidRDefault="00A45D6C" w:rsidP="00A45D6C">
            <w:pPr>
              <w:rPr>
                <w:lang w:val="it-IT"/>
              </w:rPr>
            </w:pPr>
            <w:proofErr w:type="gramStart"/>
            <w:r w:rsidRPr="00A45D6C">
              <w:rPr>
                <w:lang w:val="it-IT"/>
              </w:rPr>
              <w:t>  10</w:t>
            </w:r>
            <w:proofErr w:type="gramEnd"/>
            <w:r w:rsidRPr="00A45D6C">
              <w:rPr>
                <w:lang w:val="it-IT"/>
              </w:rPr>
              <w:t xml:space="preserve"> × Sterile Mullkompressen 10 × 10 cm, 8-lagig</w:t>
            </w:r>
          </w:p>
          <w:p w14:paraId="3069B8EE"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Elastische Binde 4 m × 6 cm (DIN 61634)</w:t>
            </w:r>
          </w:p>
          <w:p w14:paraId="62E843B9" w14:textId="77777777" w:rsidR="00A45D6C" w:rsidRPr="00A45D6C" w:rsidRDefault="00A45D6C" w:rsidP="00A45D6C">
            <w:pPr>
              <w:rPr>
                <w:lang w:val="it-IT"/>
              </w:rPr>
            </w:pPr>
            <w:proofErr w:type="gramStart"/>
            <w:r w:rsidRPr="00A45D6C">
              <w:rPr>
                <w:lang w:val="it-IT"/>
              </w:rPr>
              <w:t>  3</w:t>
            </w:r>
            <w:proofErr w:type="gramEnd"/>
            <w:r w:rsidRPr="00A45D6C">
              <w:rPr>
                <w:lang w:val="it-IT"/>
              </w:rPr>
              <w:t xml:space="preserve"> × Elastische Binde 4 m × 8 cm (DIN 61634)</w:t>
            </w:r>
          </w:p>
          <w:p w14:paraId="037AF211"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Kreppbinde 4 m × 10 cm</w:t>
            </w:r>
          </w:p>
          <w:p w14:paraId="1EA53232"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Vlies-Heftpflasterrolle 5 m × 2,5 cm (TNT)</w:t>
            </w:r>
          </w:p>
          <w:p w14:paraId="42836E99"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Dreiecktuch aus Vlies 96 × 96 × 136 cm</w:t>
            </w:r>
          </w:p>
          <w:p w14:paraId="4736B388"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Chlorhexidin-Spray 50 ml</w:t>
            </w:r>
          </w:p>
          <w:p w14:paraId="18923AFB" w14:textId="77777777" w:rsidR="00A45D6C" w:rsidRPr="00A45D6C" w:rsidRDefault="00A45D6C" w:rsidP="00A45D6C">
            <w:pPr>
              <w:rPr>
                <w:lang w:val="en-GB"/>
              </w:rPr>
            </w:pPr>
            <w:proofErr w:type="gramStart"/>
            <w:r w:rsidRPr="00A45D6C">
              <w:rPr>
                <w:lang w:val="it-IT"/>
              </w:rPr>
              <w:t></w:t>
            </w:r>
            <w:r w:rsidRPr="00A45D6C">
              <w:rPr>
                <w:lang w:val="en-GB"/>
              </w:rPr>
              <w:t xml:space="preserve">  5</w:t>
            </w:r>
            <w:proofErr w:type="gramEnd"/>
            <w:r w:rsidRPr="00A45D6C">
              <w:rPr>
                <w:lang w:val="en-GB"/>
              </w:rPr>
              <w:t xml:space="preserve"> × Ringelblumen-Tücher</w:t>
            </w:r>
          </w:p>
          <w:p w14:paraId="3CED691B"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Lister-Schere 14,5 cm (DIN)</w:t>
            </w:r>
          </w:p>
          <w:p w14:paraId="7AE5F3F1"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Sterile Pinzette 10 cm</w:t>
            </w:r>
          </w:p>
          <w:p w14:paraId="62CC5B29"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Set mit 6 Sicherheitsnadeln, 38 mm</w:t>
            </w:r>
          </w:p>
          <w:p w14:paraId="54D2226A" w14:textId="77777777" w:rsidR="00A45D6C" w:rsidRPr="00A45D6C" w:rsidRDefault="00A45D6C" w:rsidP="00A45D6C">
            <w:pPr>
              <w:rPr>
                <w:lang w:val="en-GB"/>
              </w:rPr>
            </w:pPr>
            <w:proofErr w:type="gramStart"/>
            <w:r w:rsidRPr="00A45D6C">
              <w:rPr>
                <w:lang w:val="it-IT"/>
              </w:rPr>
              <w:t></w:t>
            </w:r>
            <w:r w:rsidRPr="00A45D6C">
              <w:rPr>
                <w:lang w:val="en-GB"/>
              </w:rPr>
              <w:t xml:space="preserve">  3</w:t>
            </w:r>
            <w:proofErr w:type="gramEnd"/>
            <w:r w:rsidRPr="00A45D6C">
              <w:rPr>
                <w:lang w:val="en-GB"/>
              </w:rPr>
              <w:t xml:space="preserve"> × Paar sterile Copolymer-Handschuhe, Einheitsgröße</w:t>
            </w:r>
          </w:p>
          <w:p w14:paraId="1C7F1347"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Handbuch (FR/ES/PT)</w:t>
            </w:r>
          </w:p>
          <w:p w14:paraId="52134B4E"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Flacher Stauschlauch aus Nitril 46 × 2,5 cm</w:t>
            </w:r>
          </w:p>
          <w:p w14:paraId="493CD83C"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Verbandwatte, Beutel 20 g</w:t>
            </w:r>
          </w:p>
          <w:p w14:paraId="3E405B07" w14:textId="77777777" w:rsidR="00A45D6C" w:rsidRPr="00A45D6C" w:rsidRDefault="00A45D6C" w:rsidP="00A45D6C">
            <w:pPr>
              <w:rPr>
                <w:lang w:val="en-GB"/>
              </w:rPr>
            </w:pPr>
            <w:proofErr w:type="gramStart"/>
            <w:r w:rsidRPr="00A45D6C">
              <w:rPr>
                <w:lang w:val="it-IT"/>
              </w:rPr>
              <w:t></w:t>
            </w:r>
            <w:r w:rsidRPr="00A45D6C">
              <w:rPr>
                <w:lang w:val="en-GB"/>
              </w:rPr>
              <w:t xml:space="preserve">  1</w:t>
            </w:r>
            <w:proofErr w:type="gramEnd"/>
            <w:r w:rsidRPr="00A45D6C">
              <w:rPr>
                <w:lang w:val="en-GB"/>
              </w:rPr>
              <w:t xml:space="preserve"> × Sofort-Kältebeutel (ICE PACK)</w:t>
            </w:r>
          </w:p>
          <w:p w14:paraId="64C1BE60" w14:textId="2CE77E33" w:rsidR="00A52247" w:rsidRPr="00A45D6C" w:rsidRDefault="00A45D6C" w:rsidP="00A45D6C">
            <w:pPr>
              <w:rPr>
                <w:lang w:val="it-IT"/>
              </w:rPr>
            </w:pPr>
            <w:proofErr w:type="gramStart"/>
            <w:r w:rsidRPr="00A45D6C">
              <w:rPr>
                <w:lang w:val="it-IT"/>
              </w:rPr>
              <w:t>  5</w:t>
            </w:r>
            <w:proofErr w:type="gramEnd"/>
            <w:r w:rsidRPr="00A45D6C">
              <w:rPr>
                <w:lang w:val="it-IT"/>
              </w:rPr>
              <w:t xml:space="preserve"> × BURNSHIELD Brandgel steril 3,5 g</w:t>
            </w:r>
          </w:p>
        </w:tc>
      </w:tr>
      <w:tr w:rsidR="00A52247" w:rsidRPr="00A45D6C" w14:paraId="793771D2" w14:textId="77777777">
        <w:trPr>
          <w:jc w:val="center"/>
        </w:trPr>
        <w:tc>
          <w:tcPr>
            <w:tcW w:w="2551" w:type="dxa"/>
          </w:tcPr>
          <w:p w14:paraId="67CC0778" w14:textId="77777777" w:rsidR="00A52247" w:rsidRDefault="004A215D">
            <w:r>
              <w:rPr>
                <w:rFonts w:eastAsia="Arial"/>
                <w:b/>
                <w:sz w:val="24"/>
              </w:rPr>
              <w:lastRenderedPageBreak/>
              <w:t>Spanish</w:t>
            </w:r>
          </w:p>
        </w:tc>
        <w:tc>
          <w:tcPr>
            <w:tcW w:w="6803" w:type="dxa"/>
          </w:tcPr>
          <w:p w14:paraId="19476588" w14:textId="77777777" w:rsidR="00A52247" w:rsidRPr="005C70C3" w:rsidRDefault="00A52247">
            <w:pPr>
              <w:rPr>
                <w:lang w:val="it-IT"/>
              </w:rPr>
            </w:pPr>
          </w:p>
          <w:p w14:paraId="630ECB33" w14:textId="77777777" w:rsidR="00A52247" w:rsidRPr="005C70C3" w:rsidRDefault="004A215D">
            <w:pPr>
              <w:rPr>
                <w:lang w:val="it-IT"/>
              </w:rPr>
            </w:pPr>
            <w:r w:rsidRPr="005C70C3">
              <w:rPr>
                <w:rFonts w:eastAsia="Arial"/>
                <w:b/>
                <w:lang w:val="it-IT"/>
              </w:rPr>
              <w:t xml:space="preserve">Descripción: </w:t>
            </w:r>
            <w:r w:rsidRPr="005C70C3">
              <w:rPr>
                <w:rFonts w:eastAsia="Arial"/>
                <w:lang w:val="it-IT"/>
              </w:rPr>
              <w:t xml:space="preserve">Maletín de primeros auxilios para el sector B.T.P., indicado para grupos de 10 a 20 personas. Estuche de plástico </w:t>
            </w:r>
            <w:r w:rsidRPr="005C70C3">
              <w:rPr>
                <w:rFonts w:eastAsia="Arial"/>
                <w:lang w:val="it-IT"/>
              </w:rPr>
              <w:lastRenderedPageBreak/>
              <w:t>resistente a impactos con compartimentos internos para acceso rápido.</w:t>
            </w:r>
          </w:p>
          <w:p w14:paraId="27AB238F" w14:textId="77777777" w:rsidR="00A52247" w:rsidRPr="005C70C3" w:rsidRDefault="004A215D">
            <w:pPr>
              <w:rPr>
                <w:lang w:val="it-IT"/>
              </w:rPr>
            </w:pPr>
            <w:r w:rsidRPr="005C70C3">
              <w:rPr>
                <w:rFonts w:eastAsia="Arial"/>
                <w:b/>
                <w:lang w:val="it-IT"/>
              </w:rPr>
              <w:t xml:space="preserve">Instrucciones: </w:t>
            </w:r>
            <w:r w:rsidRPr="005C70C3">
              <w:rPr>
                <w:rFonts w:eastAsia="Arial"/>
                <w:lang w:val="it-IT"/>
              </w:rPr>
              <w:t>Abra el maletín y compruebe la integridad de los dispositivos. Utilice los elementos según los procedimientos correctos de primeros auxilios (curas, protección, inmovilización, reanimación básica). Tras el uso, deseche los materiales de un solo uso de acuerdo con la normativa local, desinfecte las superficies y reponga los componentes faltantes. Conservar en un lugar limpio y seco, protegido del calor y de agentes corrosivos.</w:t>
            </w:r>
          </w:p>
          <w:p w14:paraId="098EA91C" w14:textId="40E41161" w:rsidR="00A45D6C" w:rsidRPr="00A45D6C" w:rsidRDefault="004A215D" w:rsidP="00340BB1">
            <w:pPr>
              <w:rPr>
                <w:lang w:val="it-IT"/>
              </w:rPr>
            </w:pPr>
            <w:r w:rsidRPr="005C70C3">
              <w:rPr>
                <w:rFonts w:eastAsia="Arial"/>
                <w:b/>
                <w:lang w:val="it-IT"/>
              </w:rPr>
              <w:t>Contenido del kit:</w:t>
            </w:r>
          </w:p>
          <w:p w14:paraId="40FA4DF2"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Compresa de vendaje estéril 60 × 80 cm (DIN 13151-K)</w:t>
            </w:r>
          </w:p>
          <w:p w14:paraId="5D8D0E49"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Manta isotérmica oro/plata 160 × 210 cm</w:t>
            </w:r>
          </w:p>
          <w:p w14:paraId="0769EA67" w14:textId="77777777" w:rsidR="00A45D6C" w:rsidRPr="00A45D6C" w:rsidRDefault="00A45D6C" w:rsidP="00A45D6C">
            <w:pPr>
              <w:ind w:left="283" w:hanging="170"/>
              <w:rPr>
                <w:lang w:val="it-IT"/>
              </w:rPr>
            </w:pPr>
            <w:proofErr w:type="gramStart"/>
            <w:r w:rsidRPr="00A45D6C">
              <w:rPr>
                <w:lang w:val="it-IT"/>
              </w:rPr>
              <w:t>  2</w:t>
            </w:r>
            <w:proofErr w:type="gramEnd"/>
            <w:r w:rsidRPr="00A45D6C">
              <w:rPr>
                <w:lang w:val="it-IT"/>
              </w:rPr>
              <w:t xml:space="preserve"> × Bolsas de residuos sanitarios 180 × 250 mm, minigrip</w:t>
            </w:r>
          </w:p>
          <w:p w14:paraId="055229C5"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Barrera de RCP VENTO unidireccional (boca a boca), 4 idiomas</w:t>
            </w:r>
          </w:p>
          <w:p w14:paraId="3C190E75" w14:textId="77777777" w:rsidR="00A45D6C" w:rsidRPr="00A45D6C" w:rsidRDefault="00A45D6C" w:rsidP="00A45D6C">
            <w:pPr>
              <w:ind w:left="283" w:hanging="170"/>
              <w:rPr>
                <w:lang w:val="it-IT"/>
              </w:rPr>
            </w:pPr>
            <w:proofErr w:type="gramStart"/>
            <w:r w:rsidRPr="00A45D6C">
              <w:rPr>
                <w:lang w:val="it-IT"/>
              </w:rPr>
              <w:t>  2</w:t>
            </w:r>
            <w:proofErr w:type="gramEnd"/>
            <w:r w:rsidRPr="00A45D6C">
              <w:rPr>
                <w:lang w:val="it-IT"/>
              </w:rPr>
              <w:t xml:space="preserve"> × Cajas con 20 tiritas surtidas</w:t>
            </w:r>
          </w:p>
          <w:p w14:paraId="284C7892" w14:textId="77777777" w:rsidR="00A45D6C" w:rsidRPr="00A45D6C" w:rsidRDefault="00A45D6C" w:rsidP="00A45D6C">
            <w:pPr>
              <w:ind w:left="283" w:hanging="170"/>
              <w:rPr>
                <w:lang w:val="it-IT"/>
              </w:rPr>
            </w:pPr>
            <w:proofErr w:type="gramStart"/>
            <w:r w:rsidRPr="00A45D6C">
              <w:rPr>
                <w:lang w:val="it-IT"/>
              </w:rPr>
              <w:t>  5</w:t>
            </w:r>
            <w:proofErr w:type="gramEnd"/>
            <w:r w:rsidRPr="00A45D6C">
              <w:rPr>
                <w:lang w:val="it-IT"/>
              </w:rPr>
              <w:t xml:space="preserve"> × Gasa hidrófila estéril 20 × 20 cm (5 × 5)</w:t>
            </w:r>
          </w:p>
          <w:p w14:paraId="18BA3941" w14:textId="77777777" w:rsidR="00A45D6C" w:rsidRPr="00A45D6C" w:rsidRDefault="00A45D6C" w:rsidP="00A45D6C">
            <w:pPr>
              <w:ind w:left="283" w:hanging="170"/>
              <w:rPr>
                <w:lang w:val="it-IT"/>
              </w:rPr>
            </w:pPr>
            <w:proofErr w:type="gramStart"/>
            <w:r w:rsidRPr="00A45D6C">
              <w:rPr>
                <w:lang w:val="it-IT"/>
              </w:rPr>
              <w:t>  10</w:t>
            </w:r>
            <w:proofErr w:type="gramEnd"/>
            <w:r w:rsidRPr="00A45D6C">
              <w:rPr>
                <w:lang w:val="it-IT"/>
              </w:rPr>
              <w:t xml:space="preserve"> × Compresas de gasa estériles 10 × 10 cm, 8 capas</w:t>
            </w:r>
          </w:p>
          <w:p w14:paraId="3B333FA4" w14:textId="77777777" w:rsidR="00A45D6C" w:rsidRPr="00A45D6C" w:rsidRDefault="00A45D6C" w:rsidP="00A45D6C">
            <w:pPr>
              <w:ind w:left="283" w:hanging="170"/>
              <w:rPr>
                <w:lang w:val="it-IT"/>
              </w:rPr>
            </w:pPr>
            <w:proofErr w:type="gramStart"/>
            <w:r w:rsidRPr="00A45D6C">
              <w:rPr>
                <w:lang w:val="it-IT"/>
              </w:rPr>
              <w:t>  3</w:t>
            </w:r>
            <w:proofErr w:type="gramEnd"/>
            <w:r w:rsidRPr="00A45D6C">
              <w:rPr>
                <w:lang w:val="it-IT"/>
              </w:rPr>
              <w:t xml:space="preserve"> × Venda elástica 4 m × 6 cm (DIN 61634)</w:t>
            </w:r>
          </w:p>
          <w:p w14:paraId="381D45EE" w14:textId="77777777" w:rsidR="00A45D6C" w:rsidRPr="00A45D6C" w:rsidRDefault="00A45D6C" w:rsidP="00A45D6C">
            <w:pPr>
              <w:ind w:left="283" w:hanging="170"/>
              <w:rPr>
                <w:lang w:val="it-IT"/>
              </w:rPr>
            </w:pPr>
            <w:proofErr w:type="gramStart"/>
            <w:r w:rsidRPr="00A45D6C">
              <w:rPr>
                <w:lang w:val="it-IT"/>
              </w:rPr>
              <w:t>  3</w:t>
            </w:r>
            <w:proofErr w:type="gramEnd"/>
            <w:r w:rsidRPr="00A45D6C">
              <w:rPr>
                <w:lang w:val="it-IT"/>
              </w:rPr>
              <w:t xml:space="preserve"> × Venda elástica 4 m × 8 cm (DIN 61634)</w:t>
            </w:r>
          </w:p>
          <w:p w14:paraId="56107CA6"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Venda de crepé 4 m × 10 cm</w:t>
            </w:r>
          </w:p>
          <w:p w14:paraId="518AC731"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Rollo de esparadrapo no tejido 5 m × 2,5 cm (TNT)</w:t>
            </w:r>
          </w:p>
          <w:p w14:paraId="5408894D"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Triángulo de tela TNT 96 × 96 × 136 cm</w:t>
            </w:r>
          </w:p>
          <w:p w14:paraId="66883B64"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Spray de clorhexidina 50 ml</w:t>
            </w:r>
          </w:p>
          <w:p w14:paraId="135B652A" w14:textId="77777777" w:rsidR="00A45D6C" w:rsidRPr="00A45D6C" w:rsidRDefault="00A45D6C" w:rsidP="00A45D6C">
            <w:pPr>
              <w:ind w:left="283" w:hanging="170"/>
              <w:rPr>
                <w:lang w:val="it-IT"/>
              </w:rPr>
            </w:pPr>
            <w:proofErr w:type="gramStart"/>
            <w:r w:rsidRPr="00A45D6C">
              <w:rPr>
                <w:lang w:val="it-IT"/>
              </w:rPr>
              <w:t>  5</w:t>
            </w:r>
            <w:proofErr w:type="gramEnd"/>
            <w:r w:rsidRPr="00A45D6C">
              <w:rPr>
                <w:lang w:val="it-IT"/>
              </w:rPr>
              <w:t xml:space="preserve"> × Toallitas de caléndula</w:t>
            </w:r>
          </w:p>
          <w:p w14:paraId="3444BD12"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Tijeras Lister 14,5 cm (DIN)</w:t>
            </w:r>
          </w:p>
          <w:p w14:paraId="4C1639F3"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Pinza estéril 10 cm</w:t>
            </w:r>
          </w:p>
          <w:p w14:paraId="0BB9F406"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Pack de 6 imperdibles 38 mm</w:t>
            </w:r>
          </w:p>
          <w:p w14:paraId="77D34E5D" w14:textId="77777777" w:rsidR="00A45D6C" w:rsidRPr="00A45D6C" w:rsidRDefault="00A45D6C" w:rsidP="00A45D6C">
            <w:pPr>
              <w:ind w:left="283" w:hanging="170"/>
              <w:rPr>
                <w:lang w:val="it-IT"/>
              </w:rPr>
            </w:pPr>
            <w:proofErr w:type="gramStart"/>
            <w:r w:rsidRPr="00A45D6C">
              <w:rPr>
                <w:lang w:val="it-IT"/>
              </w:rPr>
              <w:t>  3</w:t>
            </w:r>
            <w:proofErr w:type="gramEnd"/>
            <w:r w:rsidRPr="00A45D6C">
              <w:rPr>
                <w:lang w:val="it-IT"/>
              </w:rPr>
              <w:t xml:space="preserve"> × Pares de guantes estériles de copolímero, talla única</w:t>
            </w:r>
          </w:p>
          <w:p w14:paraId="00722ADE"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Manual (FR/ES/PT)</w:t>
            </w:r>
          </w:p>
          <w:p w14:paraId="36E33B79"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Torniquete plano de nitrilo 46 × 2,5 cm</w:t>
            </w:r>
          </w:p>
          <w:p w14:paraId="466D6CF8" w14:textId="77777777" w:rsidR="00A45D6C" w:rsidRPr="00A45D6C" w:rsidRDefault="00A45D6C" w:rsidP="00A45D6C">
            <w:pPr>
              <w:ind w:left="283" w:hanging="170"/>
              <w:rPr>
                <w:lang w:val="it-IT"/>
              </w:rPr>
            </w:pPr>
            <w:proofErr w:type="gramStart"/>
            <w:r w:rsidRPr="00A45D6C">
              <w:rPr>
                <w:lang w:val="it-IT"/>
              </w:rPr>
              <w:lastRenderedPageBreak/>
              <w:t>  1</w:t>
            </w:r>
            <w:proofErr w:type="gramEnd"/>
            <w:r w:rsidRPr="00A45D6C">
              <w:rPr>
                <w:lang w:val="it-IT"/>
              </w:rPr>
              <w:t xml:space="preserve"> × Algodón hidrófilo, bolsa 20 g</w:t>
            </w:r>
          </w:p>
          <w:p w14:paraId="6EFA4D7E" w14:textId="77777777" w:rsidR="00A45D6C" w:rsidRPr="00A45D6C" w:rsidRDefault="00A45D6C" w:rsidP="00A45D6C">
            <w:pPr>
              <w:ind w:left="283" w:hanging="170"/>
              <w:rPr>
                <w:lang w:val="it-IT"/>
              </w:rPr>
            </w:pPr>
            <w:proofErr w:type="gramStart"/>
            <w:r w:rsidRPr="00A45D6C">
              <w:rPr>
                <w:lang w:val="it-IT"/>
              </w:rPr>
              <w:t>  1</w:t>
            </w:r>
            <w:proofErr w:type="gramEnd"/>
            <w:r w:rsidRPr="00A45D6C">
              <w:rPr>
                <w:lang w:val="it-IT"/>
              </w:rPr>
              <w:t xml:space="preserve"> × Hielo instantáneo (ICE PACK)</w:t>
            </w:r>
          </w:p>
          <w:p w14:paraId="14AE2E6B" w14:textId="690237E2" w:rsidR="00A52247" w:rsidRPr="005C70C3" w:rsidRDefault="00A45D6C" w:rsidP="00A45D6C">
            <w:pPr>
              <w:ind w:left="283" w:hanging="170"/>
              <w:rPr>
                <w:lang w:val="it-IT"/>
              </w:rPr>
            </w:pPr>
            <w:proofErr w:type="gramStart"/>
            <w:r w:rsidRPr="00A45D6C">
              <w:rPr>
                <w:lang w:val="it-IT"/>
              </w:rPr>
              <w:t>  5</w:t>
            </w:r>
            <w:proofErr w:type="gramEnd"/>
            <w:r w:rsidRPr="00A45D6C">
              <w:rPr>
                <w:lang w:val="it-IT"/>
              </w:rPr>
              <w:t xml:space="preserve"> × Gel para quemaduras BURNSHIELD estéril 3,5 g</w:t>
            </w:r>
          </w:p>
        </w:tc>
      </w:tr>
    </w:tbl>
    <w:p w14:paraId="5F1672E8" w14:textId="77777777" w:rsidR="00A52247" w:rsidRPr="005C70C3" w:rsidRDefault="00A52247">
      <w:pPr>
        <w:rPr>
          <w:lang w:val="it-IT"/>
        </w:rPr>
      </w:pPr>
    </w:p>
    <w:p w14:paraId="7B432497" w14:textId="77777777" w:rsidR="00A52247" w:rsidRPr="005C70C3" w:rsidRDefault="004A215D">
      <w:pPr>
        <w:rPr>
          <w:lang w:val="it-IT"/>
        </w:rPr>
      </w:pPr>
      <w:r w:rsidRPr="005C70C3">
        <w:rPr>
          <w:rFonts w:eastAsia="Arial"/>
          <w:lang w:val="it-IT"/>
        </w:rPr>
        <w:t>PVS SpA – Cassina de Pecchi IT - Rev. - 11/11/2025</w:t>
      </w:r>
    </w:p>
    <w:sectPr w:rsidR="00A52247" w:rsidRPr="005C70C3" w:rsidSect="00034616">
      <w:headerReference w:type="default" r:id="rId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934C" w14:textId="77777777" w:rsidR="00C334B5" w:rsidRDefault="00C334B5">
      <w:pPr>
        <w:spacing w:after="0" w:line="240" w:lineRule="auto"/>
      </w:pPr>
      <w:r>
        <w:separator/>
      </w:r>
    </w:p>
  </w:endnote>
  <w:endnote w:type="continuationSeparator" w:id="0">
    <w:p w14:paraId="40EE04E2" w14:textId="77777777" w:rsidR="00C334B5" w:rsidRDefault="00C3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E935" w14:textId="77777777" w:rsidR="00C334B5" w:rsidRDefault="00C334B5">
      <w:pPr>
        <w:spacing w:after="0" w:line="240" w:lineRule="auto"/>
      </w:pPr>
      <w:r>
        <w:separator/>
      </w:r>
    </w:p>
  </w:footnote>
  <w:footnote w:type="continuationSeparator" w:id="0">
    <w:p w14:paraId="26E8D716" w14:textId="77777777" w:rsidR="00C334B5" w:rsidRDefault="00C3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995A" w14:textId="77777777" w:rsidR="00A52247" w:rsidRDefault="004A215D">
    <w:pPr>
      <w:pStyle w:val="Intestazione"/>
      <w:jc w:val="right"/>
    </w:pPr>
    <w:r>
      <w:rPr>
        <w:noProof/>
      </w:rPr>
      <w:drawing>
        <wp:inline distT="0" distB="0" distL="0" distR="0" wp14:anchorId="688E368C" wp14:editId="32CF8D13">
          <wp:extent cx="1260000" cy="833333"/>
          <wp:effectExtent l="0" t="0" r="0" b="0"/>
          <wp:docPr id="191418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7908a8-76e4-4994-a05e-df2c18a0e1a1.png"/>
                  <pic:cNvPicPr/>
                </pic:nvPicPr>
                <pic:blipFill>
                  <a:blip r:embed="rId1"/>
                  <a:stretch>
                    <a:fillRect/>
                  </a:stretch>
                </pic:blipFill>
                <pic:spPr>
                  <a:xfrm>
                    <a:off x="0" y="0"/>
                    <a:ext cx="1260000" cy="833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825240752">
    <w:abstractNumId w:val="8"/>
  </w:num>
  <w:num w:numId="2" w16cid:durableId="645932348">
    <w:abstractNumId w:val="6"/>
  </w:num>
  <w:num w:numId="3" w16cid:durableId="1682849847">
    <w:abstractNumId w:val="5"/>
  </w:num>
  <w:num w:numId="4" w16cid:durableId="191646990">
    <w:abstractNumId w:val="4"/>
  </w:num>
  <w:num w:numId="5" w16cid:durableId="833181512">
    <w:abstractNumId w:val="7"/>
  </w:num>
  <w:num w:numId="6" w16cid:durableId="1041130872">
    <w:abstractNumId w:val="3"/>
  </w:num>
  <w:num w:numId="7" w16cid:durableId="1563442168">
    <w:abstractNumId w:val="2"/>
  </w:num>
  <w:num w:numId="8" w16cid:durableId="1370256066">
    <w:abstractNumId w:val="1"/>
  </w:num>
  <w:num w:numId="9" w16cid:durableId="84948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4F2E"/>
    <w:rsid w:val="002800A5"/>
    <w:rsid w:val="0029639D"/>
    <w:rsid w:val="00326F90"/>
    <w:rsid w:val="00340BB1"/>
    <w:rsid w:val="00491AFA"/>
    <w:rsid w:val="004A215D"/>
    <w:rsid w:val="00535424"/>
    <w:rsid w:val="005C70C3"/>
    <w:rsid w:val="008D1E99"/>
    <w:rsid w:val="00A45D6C"/>
    <w:rsid w:val="00A52247"/>
    <w:rsid w:val="00AA1D8D"/>
    <w:rsid w:val="00B47730"/>
    <w:rsid w:val="00C334B5"/>
    <w:rsid w:val="00CB0664"/>
    <w:rsid w:val="00DC31B9"/>
    <w:rsid w:val="00F957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25BEF"/>
  <w14:defaultImageDpi w14:val="300"/>
  <w15:docId w15:val="{3722040D-A7DB-4C19-9C19-DC2EE66C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rial" w:hAnsi="Arial"/>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Carlotta Barbieri</cp:lastModifiedBy>
  <cp:revision>5</cp:revision>
  <dcterms:created xsi:type="dcterms:W3CDTF">2013-12-23T23:15:00Z</dcterms:created>
  <dcterms:modified xsi:type="dcterms:W3CDTF">2026-03-19T09:30:00Z</dcterms:modified>
  <cp:category/>
</cp:coreProperties>
</file>